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96" w:type="dxa"/>
        <w:tblLayout w:type="fixed"/>
        <w:tblLook w:val="04A0"/>
      </w:tblPr>
      <w:tblGrid>
        <w:gridCol w:w="3698"/>
        <w:gridCol w:w="1417"/>
        <w:gridCol w:w="1418"/>
        <w:gridCol w:w="2835"/>
      </w:tblGrid>
      <w:tr w:rsidR="00B25A19" w:rsidRPr="00AA3DE8" w:rsidTr="007B5AC3">
        <w:trPr>
          <w:trHeight w:val="885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A19" w:rsidRPr="00AA3DE8" w:rsidRDefault="00B25A19" w:rsidP="00B25A19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3DE8"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станом на _</w:t>
            </w:r>
            <w:r w:rsidRPr="00AA3DE8">
              <w:rPr>
                <w:b/>
                <w:bCs/>
                <w:sz w:val="20"/>
                <w:szCs w:val="20"/>
                <w:u w:val="single"/>
              </w:rPr>
              <w:t xml:space="preserve">01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сичня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  <w:r w:rsidRPr="00AA3DE8">
              <w:rPr>
                <w:b/>
                <w:bCs/>
                <w:sz w:val="20"/>
                <w:szCs w:val="20"/>
              </w:rPr>
              <w:t xml:space="preserve">__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щодо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використання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коштів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загального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фонду бюджету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по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«Ізмаїльська спеціальна школа №5 І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–Ііступені</w:t>
            </w:r>
            <w:proofErr w:type="gramStart"/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val="uk-UA"/>
              </w:rPr>
              <w:t>»</w:t>
            </w:r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5A19" w:rsidRPr="00AA3DE8" w:rsidTr="007B5AC3">
        <w:trPr>
          <w:trHeight w:val="27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B25A19" w:rsidRPr="00AA3DE8" w:rsidTr="007B5AC3">
        <w:trPr>
          <w:trHeight w:val="1020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економічної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класифікації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видаткі</w:t>
            </w:r>
            <w:proofErr w:type="gramStart"/>
            <w:r w:rsidRPr="00AA3DE8">
              <w:rPr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3DE8">
              <w:rPr>
                <w:b/>
                <w:bCs/>
                <w:sz w:val="20"/>
                <w:szCs w:val="20"/>
              </w:rPr>
              <w:t>Затверджено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на 2017 </w:t>
            </w:r>
            <w:proofErr w:type="spellStart"/>
            <w:proofErr w:type="gramStart"/>
            <w:r w:rsidRPr="00AA3DE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>ік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3DE8">
              <w:rPr>
                <w:b/>
                <w:bCs/>
                <w:sz w:val="20"/>
                <w:szCs w:val="20"/>
              </w:rPr>
              <w:t>Використано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тис</w:t>
            </w:r>
            <w:proofErr w:type="gramStart"/>
            <w:r w:rsidRPr="00AA3DE8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>рн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3DE8">
              <w:rPr>
                <w:b/>
                <w:bCs/>
                <w:sz w:val="20"/>
                <w:szCs w:val="20"/>
              </w:rPr>
              <w:t>Напрями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використання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25A19" w:rsidRPr="00AA3DE8" w:rsidTr="007B5AC3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 xml:space="preserve">2100 (Оплата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праці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нарахування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заробітну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плату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педагогічним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працівникам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3408,3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CF16FD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 w:rsidR="00CF16FD">
              <w:rPr>
                <w:sz w:val="20"/>
                <w:szCs w:val="20"/>
                <w:lang w:val="uk-UA"/>
              </w:rPr>
              <w:t>3395,1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Заробітна плата та нарахування</w:t>
            </w:r>
          </w:p>
        </w:tc>
      </w:tr>
      <w:tr w:rsidR="00B25A19" w:rsidRPr="00AA3DE8" w:rsidTr="007B5AC3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 xml:space="preserve"> 2100 (Оплата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праці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нарахування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заробітну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плату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іншим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працівникам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закладу)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CF16FD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 w:rsidR="00CF16FD">
              <w:rPr>
                <w:sz w:val="20"/>
                <w:szCs w:val="20"/>
                <w:lang w:val="uk-UA"/>
              </w:rPr>
              <w:t>1628,1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CF16FD" w:rsidP="00E8047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1625,</w:t>
            </w:r>
            <w:r w:rsidR="00E8047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Заробітна плата та нарахування</w:t>
            </w:r>
          </w:p>
        </w:tc>
      </w:tr>
      <w:tr w:rsidR="00B25A19" w:rsidRPr="00AA3DE8" w:rsidTr="007B5AC3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2210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A3DE8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>іали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обладнання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інвентар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CF16FD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113,1</w:t>
            </w:r>
            <w:r w:rsidR="00B25A19"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CF16FD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Жалюзі-6,7;ложки-1,0;канцтов.-</w:t>
            </w:r>
            <w:r w:rsidR="00CF16FD">
              <w:rPr>
                <w:sz w:val="20"/>
                <w:szCs w:val="20"/>
                <w:lang w:val="uk-UA"/>
              </w:rPr>
              <w:t>4,5</w:t>
            </w:r>
            <w:r>
              <w:rPr>
                <w:sz w:val="20"/>
                <w:szCs w:val="20"/>
                <w:lang w:val="uk-UA"/>
              </w:rPr>
              <w:t>;Лист метал.-4,4;флежка-0,2; папір-1,6;період.відан.-6,6;</w:t>
            </w:r>
            <w:proofErr w:type="spellStart"/>
            <w:r>
              <w:rPr>
                <w:sz w:val="20"/>
                <w:szCs w:val="20"/>
                <w:lang w:val="uk-UA"/>
              </w:rPr>
              <w:t>мат.для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сантехнич.робіт-2,9;дистанц.освіта-40,8;стенди-</w:t>
            </w:r>
            <w:r w:rsidR="00CF16FD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,1;хоз.матер.-</w:t>
            </w:r>
            <w:r w:rsidR="00CF16FD">
              <w:rPr>
                <w:sz w:val="20"/>
                <w:szCs w:val="20"/>
                <w:lang w:val="uk-UA"/>
              </w:rPr>
              <w:t>22,9</w:t>
            </w:r>
            <w:r>
              <w:rPr>
                <w:sz w:val="20"/>
                <w:szCs w:val="20"/>
                <w:lang w:val="uk-UA"/>
              </w:rPr>
              <w:t>,класн.журн.-1,8бланкі-0,3</w:t>
            </w:r>
            <w:r w:rsidR="00CF16FD">
              <w:rPr>
                <w:sz w:val="20"/>
                <w:szCs w:val="20"/>
                <w:lang w:val="uk-UA"/>
              </w:rPr>
              <w:t>;Электроприборы-1,5;Хоз.тов.-2,3;вогнегасники-5,0;картридж-</w:t>
            </w:r>
            <w:r w:rsidR="007E213E">
              <w:rPr>
                <w:sz w:val="20"/>
                <w:szCs w:val="20"/>
                <w:lang w:val="uk-UA"/>
              </w:rPr>
              <w:t>0,9; електротовари-3,6.</w:t>
            </w:r>
          </w:p>
        </w:tc>
      </w:tr>
      <w:tr w:rsidR="00B25A19" w:rsidRPr="00AA3DE8" w:rsidTr="007B5AC3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2220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Медикаменти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A3DE8">
              <w:rPr>
                <w:b/>
                <w:bCs/>
                <w:sz w:val="20"/>
                <w:szCs w:val="20"/>
              </w:rPr>
              <w:t>та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перев'язувальні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матеріали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E213E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7E213E">
              <w:rPr>
                <w:sz w:val="20"/>
                <w:szCs w:val="20"/>
                <w:lang w:val="uk-UA"/>
              </w:rPr>
              <w:t>6</w:t>
            </w: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Медікаменти</w:t>
            </w:r>
            <w:proofErr w:type="spellEnd"/>
          </w:p>
        </w:tc>
      </w:tr>
      <w:tr w:rsidR="00B25A19" w:rsidRPr="00AA3DE8" w:rsidTr="007B5AC3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2230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Продукти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харчування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378,5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7E213E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378,5</w:t>
            </w:r>
            <w:r w:rsidR="00B25A19"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E213E">
            <w:pPr>
              <w:autoSpaceDE/>
              <w:autoSpaceDN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7E213E">
              <w:rPr>
                <w:sz w:val="20"/>
                <w:szCs w:val="20"/>
                <w:lang w:val="uk-UA"/>
              </w:rPr>
              <w:t>311,7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7E213E">
              <w:rPr>
                <w:sz w:val="20"/>
                <w:szCs w:val="20"/>
                <w:lang w:val="uk-UA"/>
              </w:rPr>
              <w:t>24,4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хлібо-булочні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виробі-</w:t>
            </w:r>
            <w:r w:rsidR="007E213E">
              <w:rPr>
                <w:sz w:val="20"/>
                <w:szCs w:val="20"/>
                <w:lang w:val="uk-UA"/>
              </w:rPr>
              <w:t>42,4.</w:t>
            </w:r>
          </w:p>
        </w:tc>
      </w:tr>
      <w:tr w:rsidR="00B25A19" w:rsidRPr="00AA3DE8" w:rsidTr="007B5AC3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proofErr w:type="gramStart"/>
            <w:r w:rsidRPr="00AA3DE8">
              <w:rPr>
                <w:b/>
                <w:bCs/>
                <w:sz w:val="20"/>
                <w:szCs w:val="20"/>
              </w:rPr>
              <w:t xml:space="preserve">2240 (Оплата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послуг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крім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комунальних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7E213E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259,0</w:t>
            </w:r>
            <w:r w:rsidR="00B25A19"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E213E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7E213E">
              <w:rPr>
                <w:sz w:val="20"/>
                <w:szCs w:val="20"/>
                <w:lang w:val="uk-UA"/>
              </w:rPr>
              <w:t>8,2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послугі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AA3DE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язку-</w:t>
            </w:r>
            <w:r w:rsidR="007E213E">
              <w:rPr>
                <w:sz w:val="20"/>
                <w:szCs w:val="20"/>
                <w:lang w:val="uk-UA"/>
              </w:rPr>
              <w:t>3,6</w:t>
            </w:r>
            <w:r>
              <w:rPr>
                <w:sz w:val="20"/>
                <w:szCs w:val="20"/>
                <w:lang w:val="uk-UA"/>
              </w:rPr>
              <w:t>; Ремонт комп.-</w:t>
            </w:r>
            <w:r w:rsidR="007E213E">
              <w:rPr>
                <w:sz w:val="20"/>
                <w:szCs w:val="20"/>
                <w:lang w:val="uk-UA"/>
              </w:rPr>
              <w:t>6,4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Дизенсекція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-1,1;Поточний ремонт-115,2; </w:t>
            </w:r>
            <w:proofErr w:type="spellStart"/>
            <w:r>
              <w:rPr>
                <w:sz w:val="20"/>
                <w:szCs w:val="20"/>
                <w:lang w:val="uk-UA"/>
              </w:rPr>
              <w:t>Обслуг.прог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7E213E">
              <w:rPr>
                <w:sz w:val="20"/>
                <w:szCs w:val="20"/>
                <w:lang w:val="uk-UA"/>
              </w:rPr>
              <w:t>4,4</w:t>
            </w:r>
            <w:r>
              <w:rPr>
                <w:sz w:val="20"/>
                <w:szCs w:val="20"/>
                <w:lang w:val="uk-UA"/>
              </w:rPr>
              <w:t>; скайнет-медиа-3,</w:t>
            </w:r>
            <w:r w:rsidR="007E213E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Тех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обсуг.газов.облад</w:t>
            </w:r>
            <w:proofErr w:type="spellEnd"/>
            <w:r>
              <w:rPr>
                <w:sz w:val="20"/>
                <w:szCs w:val="20"/>
                <w:lang w:val="uk-UA"/>
              </w:rPr>
              <w:t>. 2,6;дистанц.освіта-34,5</w:t>
            </w:r>
            <w:r w:rsidR="007E213E">
              <w:rPr>
                <w:sz w:val="20"/>
                <w:szCs w:val="20"/>
                <w:lang w:val="uk-UA"/>
              </w:rPr>
              <w:t>;тек.рем.-79,0;</w:t>
            </w:r>
            <w:proofErr w:type="spellStart"/>
            <w:r w:rsidR="007E213E">
              <w:rPr>
                <w:sz w:val="20"/>
                <w:szCs w:val="20"/>
                <w:lang w:val="uk-UA"/>
              </w:rPr>
              <w:t>Запр.картр.</w:t>
            </w:r>
            <w:proofErr w:type="spellEnd"/>
            <w:r w:rsidR="007E213E">
              <w:rPr>
                <w:sz w:val="20"/>
                <w:szCs w:val="20"/>
                <w:lang w:val="uk-UA"/>
              </w:rPr>
              <w:t>-0,3.</w:t>
            </w:r>
          </w:p>
        </w:tc>
      </w:tr>
      <w:tr w:rsidR="00B25A19" w:rsidRPr="00AA3DE8" w:rsidTr="007B5AC3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2250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відрядження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E213E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 w:rsidR="007E213E">
              <w:rPr>
                <w:sz w:val="20"/>
                <w:szCs w:val="20"/>
                <w:lang w:val="uk-UA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7E213E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11,3</w:t>
            </w:r>
            <w:r w:rsidR="00B25A19"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Відрядження</w:t>
            </w:r>
            <w:r w:rsidRPr="00AA3DE8">
              <w:rPr>
                <w:sz w:val="20"/>
                <w:szCs w:val="20"/>
              </w:rPr>
              <w:t> </w:t>
            </w:r>
          </w:p>
        </w:tc>
      </w:tr>
      <w:tr w:rsidR="00B25A19" w:rsidRPr="00AA3DE8" w:rsidTr="007B5AC3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 xml:space="preserve">2270 (Оплата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комунальних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послуг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енергоносіїв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7E213E" w:rsidP="00E8047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343,</w:t>
            </w:r>
            <w:r w:rsidR="00E8047D">
              <w:rPr>
                <w:sz w:val="20"/>
                <w:szCs w:val="20"/>
                <w:lang w:val="uk-UA"/>
              </w:rPr>
              <w:t>8</w:t>
            </w:r>
            <w:r w:rsidR="00B25A19"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E213E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Вода-</w:t>
            </w:r>
            <w:r w:rsidR="007E213E">
              <w:rPr>
                <w:sz w:val="20"/>
                <w:szCs w:val="20"/>
                <w:lang w:val="uk-UA"/>
              </w:rPr>
              <w:t>3,1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7E213E">
              <w:rPr>
                <w:sz w:val="20"/>
                <w:szCs w:val="20"/>
                <w:lang w:val="uk-UA"/>
              </w:rPr>
              <w:t>74,1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7E213E">
              <w:rPr>
                <w:sz w:val="20"/>
                <w:szCs w:val="20"/>
                <w:lang w:val="uk-UA"/>
              </w:rPr>
              <w:t>242,3</w:t>
            </w:r>
            <w:r>
              <w:rPr>
                <w:sz w:val="20"/>
                <w:szCs w:val="20"/>
                <w:lang w:val="uk-UA"/>
              </w:rPr>
              <w:t>;вугілля-24,4</w:t>
            </w:r>
          </w:p>
        </w:tc>
      </w:tr>
      <w:tr w:rsidR="00B25A19" w:rsidRPr="00AA3DE8" w:rsidTr="007B5AC3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2280 (</w:t>
            </w:r>
            <w:proofErr w:type="spellStart"/>
            <w:proofErr w:type="gramStart"/>
            <w:r w:rsidRPr="00AA3DE8">
              <w:rPr>
                <w:b/>
                <w:bCs/>
                <w:sz w:val="20"/>
                <w:szCs w:val="20"/>
              </w:rPr>
              <w:t>Досл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>ідження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розробки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окремі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заходи по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реалізації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державних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регіональних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Курсі </w:t>
            </w:r>
            <w:proofErr w:type="spellStart"/>
            <w:r>
              <w:rPr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sz w:val="20"/>
                <w:szCs w:val="20"/>
                <w:lang w:val="uk-UA"/>
              </w:rPr>
              <w:t>. тех. нагляд</w:t>
            </w:r>
          </w:p>
        </w:tc>
      </w:tr>
      <w:tr w:rsidR="00B25A19" w:rsidRPr="00AA3DE8" w:rsidTr="007B5AC3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2700 (</w:t>
            </w:r>
            <w:proofErr w:type="spellStart"/>
            <w:proofErr w:type="gramStart"/>
            <w:r w:rsidRPr="00AA3DE8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>іальне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виплата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пенсій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допомоги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стипендії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інші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виплати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населенню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123,5</w:t>
            </w: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Оздоровлення дітей</w:t>
            </w:r>
          </w:p>
        </w:tc>
      </w:tr>
      <w:tr w:rsidR="00B25A19" w:rsidRPr="00AA3DE8" w:rsidTr="007B5AC3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2800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інші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поточні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видатк</w:t>
            </w:r>
            <w:proofErr w:type="gramStart"/>
            <w:r w:rsidRPr="00AA3DE8">
              <w:rPr>
                <w:b/>
                <w:bCs/>
                <w:sz w:val="20"/>
                <w:szCs w:val="20"/>
              </w:rPr>
              <w:t>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 xml:space="preserve">оплата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податків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штрафів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пені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т.д.))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7E213E" w:rsidP="007B5AC3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  <w:r w:rsidR="00B25A19"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7E213E" w:rsidRDefault="00B25A19" w:rsidP="00085099">
            <w:pPr>
              <w:autoSpaceDE/>
              <w:autoSpaceDN/>
              <w:rPr>
                <w:sz w:val="20"/>
                <w:szCs w:val="20"/>
                <w:lang w:val="uk-UA"/>
              </w:rPr>
            </w:pPr>
            <w:r w:rsidRPr="00AA3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Еколог. </w:t>
            </w:r>
            <w:r w:rsidR="00085099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одаток</w:t>
            </w:r>
            <w:r w:rsidR="007E213E">
              <w:rPr>
                <w:sz w:val="20"/>
                <w:szCs w:val="20"/>
                <w:lang w:val="uk-UA"/>
              </w:rPr>
              <w:t xml:space="preserve"> </w:t>
            </w:r>
            <w:r w:rsidR="00085099">
              <w:rPr>
                <w:sz w:val="20"/>
                <w:szCs w:val="20"/>
                <w:lang w:val="uk-UA"/>
              </w:rPr>
              <w:t xml:space="preserve"> </w:t>
            </w:r>
            <w:r w:rsidR="007E213E">
              <w:rPr>
                <w:sz w:val="20"/>
                <w:szCs w:val="20"/>
                <w:lang w:val="uk-UA"/>
              </w:rPr>
              <w:t>за І та І</w:t>
            </w:r>
            <w:r w:rsidR="007E213E">
              <w:rPr>
                <w:sz w:val="20"/>
                <w:szCs w:val="20"/>
                <w:lang w:val="en-US"/>
              </w:rPr>
              <w:t>V</w:t>
            </w:r>
            <w:r w:rsidR="007E213E">
              <w:rPr>
                <w:sz w:val="20"/>
                <w:szCs w:val="20"/>
                <w:lang w:val="uk-UA"/>
              </w:rPr>
              <w:t xml:space="preserve"> квартал</w:t>
            </w:r>
          </w:p>
        </w:tc>
      </w:tr>
      <w:tr w:rsidR="00B25A19" w:rsidRPr="00AA3DE8" w:rsidTr="007B5AC3">
        <w:trPr>
          <w:trHeight w:val="1056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3000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придбання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обладнання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предметів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довгострокового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користування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капітальний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 xml:space="preserve"> ремонт,</w:t>
            </w:r>
            <w:proofErr w:type="gramStart"/>
            <w:r w:rsidRPr="00AA3DE8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A3D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DE8">
              <w:rPr>
                <w:b/>
                <w:bCs/>
                <w:sz w:val="20"/>
                <w:szCs w:val="20"/>
              </w:rPr>
              <w:t>реконструкція</w:t>
            </w:r>
            <w:proofErr w:type="spellEnd"/>
            <w:r w:rsidRPr="00AA3D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</w:p>
        </w:tc>
      </w:tr>
      <w:tr w:rsidR="00B25A19" w:rsidRPr="00AA3DE8" w:rsidTr="007B5AC3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sz w:val="20"/>
                <w:szCs w:val="20"/>
              </w:rPr>
            </w:pPr>
            <w:r w:rsidRPr="00AA3DE8">
              <w:rPr>
                <w:sz w:val="20"/>
                <w:szCs w:val="20"/>
              </w:rPr>
              <w:t> </w:t>
            </w:r>
          </w:p>
        </w:tc>
      </w:tr>
      <w:tr w:rsidR="00B25A19" w:rsidRPr="00AA3DE8" w:rsidTr="007B5AC3">
        <w:trPr>
          <w:trHeight w:val="276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085099" w:rsidRDefault="00B25A19" w:rsidP="00085099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  <w:r w:rsidRPr="00AA3DE8">
              <w:rPr>
                <w:b/>
                <w:bCs/>
                <w:sz w:val="20"/>
                <w:szCs w:val="20"/>
              </w:rPr>
              <w:t> </w:t>
            </w:r>
            <w:r w:rsidR="00085099">
              <w:rPr>
                <w:b/>
                <w:bCs/>
                <w:sz w:val="20"/>
                <w:szCs w:val="20"/>
                <w:lang w:val="uk-UA"/>
              </w:rPr>
              <w:t>6269,4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9" w:rsidRPr="00085099" w:rsidRDefault="00B25A19" w:rsidP="00E8047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  <w:r w:rsidRPr="00AA3DE8">
              <w:rPr>
                <w:b/>
                <w:bCs/>
                <w:sz w:val="20"/>
                <w:szCs w:val="20"/>
              </w:rPr>
              <w:t> </w:t>
            </w:r>
            <w:r w:rsidR="00085099">
              <w:rPr>
                <w:b/>
                <w:bCs/>
                <w:sz w:val="20"/>
                <w:szCs w:val="20"/>
                <w:lang w:val="uk-UA"/>
              </w:rPr>
              <w:t>6251,</w:t>
            </w:r>
            <w:r w:rsidR="00E8047D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A19" w:rsidRPr="00AA3DE8" w:rsidRDefault="00B25A19" w:rsidP="007B5AC3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AA3DE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25A19" w:rsidRPr="00104F9D" w:rsidRDefault="00B25A19" w:rsidP="00B25A19"/>
    <w:p w:rsidR="00E90342" w:rsidRDefault="00E90342"/>
    <w:sectPr w:rsidR="00E90342" w:rsidSect="00404EAB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19"/>
    <w:rsid w:val="00085099"/>
    <w:rsid w:val="00404EAB"/>
    <w:rsid w:val="007E213E"/>
    <w:rsid w:val="00AF630F"/>
    <w:rsid w:val="00B25A19"/>
    <w:rsid w:val="00CF16FD"/>
    <w:rsid w:val="00E8047D"/>
    <w:rsid w:val="00E9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2018-01-04T12:14:00Z</cp:lastPrinted>
  <dcterms:created xsi:type="dcterms:W3CDTF">2018-01-04T08:14:00Z</dcterms:created>
  <dcterms:modified xsi:type="dcterms:W3CDTF">2018-01-10T10:05:00Z</dcterms:modified>
</cp:coreProperties>
</file>