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96" w:type="dxa"/>
        <w:tblLayout w:type="fixed"/>
        <w:tblLook w:val="04A0"/>
      </w:tblPr>
      <w:tblGrid>
        <w:gridCol w:w="3557"/>
        <w:gridCol w:w="1563"/>
        <w:gridCol w:w="1419"/>
        <w:gridCol w:w="3256"/>
      </w:tblGrid>
      <w:tr w:rsidR="00A25890" w:rsidTr="00A25890">
        <w:trPr>
          <w:trHeight w:val="885"/>
        </w:trPr>
        <w:tc>
          <w:tcPr>
            <w:tcW w:w="9793" w:type="dxa"/>
            <w:gridSpan w:val="4"/>
            <w:vAlign w:val="center"/>
            <w:hideMark/>
          </w:tcPr>
          <w:p w:rsidR="00A25890" w:rsidRDefault="00A25890" w:rsidP="00F03CCC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01 </w:t>
            </w:r>
            <w:proofErr w:type="spellStart"/>
            <w:r w:rsidR="00F03CCC">
              <w:rPr>
                <w:b/>
                <w:bCs/>
                <w:sz w:val="20"/>
                <w:szCs w:val="20"/>
                <w:u w:val="single"/>
              </w:rPr>
              <w:t>жовтня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_2018р.__ щодо надходження та використання коштів загального фонду бюджету по К З «Ізмаїльська спеціальна загальноосвітня  школа №5 І –ІІ ступенів» 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25890" w:rsidTr="00A25890">
        <w:trPr>
          <w:trHeight w:val="1020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Код економічної класифікації видатків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Затверджено на 2018 рік,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Використано,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Напрями використання  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2100 (Оплата праці і нарахування на заробітну плату педагогічним працівникам)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1611AD" w:rsidP="005F615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1611A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3182,6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2100 (Оплата праці і нарахування на заробітну плату іншим працівникам закладу)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1611A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1823,9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1611A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1454,5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RPr="00D617B6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2210 (Предмети, матеріали, обладнання та інвентар)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791325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21,0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791325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Свіч</w:t>
            </w:r>
            <w:r w:rsidR="0093180E">
              <w:rPr>
                <w:sz w:val="20"/>
                <w:szCs w:val="20"/>
                <w:lang w:val="uk-UA"/>
              </w:rPr>
              <w:t>-0,4;період.відання-3,5</w:t>
            </w:r>
            <w:r w:rsidR="00591FB8">
              <w:rPr>
                <w:sz w:val="20"/>
                <w:szCs w:val="20"/>
                <w:lang w:val="uk-UA"/>
              </w:rPr>
              <w:t>; хоз.матер.-</w:t>
            </w:r>
            <w:r w:rsidR="00791325">
              <w:rPr>
                <w:sz w:val="20"/>
                <w:szCs w:val="20"/>
                <w:lang w:val="uk-UA"/>
              </w:rPr>
              <w:t>14,3</w:t>
            </w:r>
            <w:r w:rsidR="00591FB8">
              <w:rPr>
                <w:sz w:val="20"/>
                <w:szCs w:val="20"/>
                <w:lang w:val="uk-UA"/>
              </w:rPr>
              <w:t>;канц..тов.-</w:t>
            </w:r>
            <w:r w:rsidR="00F97306">
              <w:rPr>
                <w:sz w:val="20"/>
                <w:szCs w:val="20"/>
                <w:lang w:val="uk-UA"/>
              </w:rPr>
              <w:t>2,8</w:t>
            </w:r>
            <w:r w:rsidR="00591FB8">
              <w:rPr>
                <w:sz w:val="20"/>
                <w:szCs w:val="20"/>
                <w:lang w:val="uk-UA"/>
              </w:rPr>
              <w:t>;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2220 (Медикаменти та перев'язувальні матеріали)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2230 (Продукти харчування)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1611AD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305,1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1611AD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Продукти харч.-</w:t>
            </w:r>
            <w:r w:rsidR="001611AD">
              <w:rPr>
                <w:sz w:val="20"/>
                <w:szCs w:val="20"/>
                <w:lang w:val="uk-UA"/>
              </w:rPr>
              <w:t>255,8</w:t>
            </w:r>
            <w:r>
              <w:rPr>
                <w:sz w:val="20"/>
                <w:szCs w:val="20"/>
                <w:lang w:val="uk-UA"/>
              </w:rPr>
              <w:t>;овочі та фрукти-</w:t>
            </w:r>
            <w:r w:rsidR="001611AD">
              <w:rPr>
                <w:sz w:val="20"/>
                <w:szCs w:val="20"/>
                <w:lang w:val="uk-UA"/>
              </w:rPr>
              <w:t>17,4</w:t>
            </w:r>
            <w:r>
              <w:rPr>
                <w:sz w:val="20"/>
                <w:szCs w:val="20"/>
                <w:lang w:val="uk-UA"/>
              </w:rPr>
              <w:t>;хлібобулочні вироби-</w:t>
            </w:r>
            <w:r w:rsidR="001611AD">
              <w:rPr>
                <w:sz w:val="20"/>
                <w:szCs w:val="20"/>
                <w:lang w:val="uk-UA"/>
              </w:rPr>
              <w:t>31,9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A25890" w:rsidRPr="00F4592C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2240 (Оплата послуг (крім комунальних)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524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1611AD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103,1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592C" w:rsidRPr="00F4592C" w:rsidRDefault="006F50C5" w:rsidP="00F4592C">
            <w:pPr>
              <w:autoSpaceDE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proofErr w:type="spellStart"/>
            <w:r>
              <w:rPr>
                <w:sz w:val="20"/>
                <w:szCs w:val="20"/>
                <w:lang w:val="uk-UA"/>
              </w:rPr>
              <w:t>Вівоз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сміття-</w:t>
            </w:r>
            <w:r w:rsidR="00ED78E1">
              <w:rPr>
                <w:sz w:val="20"/>
                <w:szCs w:val="20"/>
                <w:lang w:val="uk-UA"/>
              </w:rPr>
              <w:t>7,5</w:t>
            </w:r>
            <w:r>
              <w:rPr>
                <w:sz w:val="20"/>
                <w:szCs w:val="20"/>
                <w:lang w:val="uk-UA"/>
              </w:rPr>
              <w:t>;</w:t>
            </w:r>
            <w:r w:rsidR="00A25890">
              <w:rPr>
                <w:sz w:val="20"/>
                <w:szCs w:val="20"/>
                <w:lang w:val="uk-UA"/>
              </w:rPr>
              <w:t>;</w:t>
            </w:r>
            <w:proofErr w:type="spellStart"/>
            <w:r w:rsidR="00A25890">
              <w:rPr>
                <w:sz w:val="20"/>
                <w:szCs w:val="20"/>
                <w:lang w:val="uk-UA"/>
              </w:rPr>
              <w:t>послугі</w:t>
            </w:r>
            <w:proofErr w:type="spellEnd"/>
            <w:r w:rsidR="00A25890">
              <w:rPr>
                <w:sz w:val="20"/>
                <w:szCs w:val="20"/>
                <w:lang w:val="uk-UA"/>
              </w:rPr>
              <w:t xml:space="preserve"> зв’язку-</w:t>
            </w:r>
            <w:r w:rsidR="0093180E">
              <w:rPr>
                <w:sz w:val="20"/>
                <w:szCs w:val="20"/>
                <w:lang w:val="uk-UA"/>
              </w:rPr>
              <w:t>0,</w:t>
            </w:r>
            <w:r w:rsidR="005A649D">
              <w:rPr>
                <w:sz w:val="20"/>
                <w:szCs w:val="20"/>
                <w:lang w:val="uk-UA"/>
              </w:rPr>
              <w:t>8</w:t>
            </w:r>
            <w:r w:rsidR="00A25890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="00000D92">
              <w:rPr>
                <w:sz w:val="20"/>
                <w:szCs w:val="20"/>
                <w:lang w:val="uk-UA"/>
              </w:rPr>
              <w:t>послугі</w:t>
            </w:r>
            <w:proofErr w:type="spellEnd"/>
            <w:r w:rsidR="00000D92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="00000D92">
              <w:rPr>
                <w:sz w:val="20"/>
                <w:szCs w:val="20"/>
                <w:lang w:val="uk-UA"/>
              </w:rPr>
              <w:t>прог</w:t>
            </w:r>
            <w:proofErr w:type="spellEnd"/>
            <w:r w:rsidR="00000D92">
              <w:rPr>
                <w:sz w:val="20"/>
                <w:szCs w:val="20"/>
                <w:lang w:val="uk-UA"/>
              </w:rPr>
              <w:t>. «Класна оцінка»-0,9</w:t>
            </w:r>
            <w:r w:rsidR="004F283C">
              <w:rPr>
                <w:sz w:val="20"/>
                <w:szCs w:val="20"/>
                <w:lang w:val="uk-UA"/>
              </w:rPr>
              <w:t>;</w:t>
            </w:r>
            <w:r w:rsidR="00A25890">
              <w:rPr>
                <w:sz w:val="20"/>
                <w:szCs w:val="20"/>
                <w:lang w:val="uk-UA"/>
              </w:rPr>
              <w:t>скайнет-медиа-</w:t>
            </w:r>
            <w:r w:rsidR="001611AD">
              <w:rPr>
                <w:sz w:val="20"/>
                <w:szCs w:val="20"/>
                <w:lang w:val="uk-UA"/>
              </w:rPr>
              <w:t>4,0</w:t>
            </w:r>
            <w:r w:rsidR="00A25890">
              <w:rPr>
                <w:sz w:val="20"/>
                <w:szCs w:val="20"/>
                <w:lang w:val="uk-UA"/>
              </w:rPr>
              <w:t>;</w:t>
            </w:r>
            <w:r w:rsidR="0093180E">
              <w:rPr>
                <w:sz w:val="20"/>
                <w:szCs w:val="20"/>
                <w:lang w:val="uk-UA"/>
              </w:rPr>
              <w:t>ключи-0,7;запр.картр.-0,</w:t>
            </w:r>
            <w:r w:rsidR="00F4592C" w:rsidRPr="00F4592C">
              <w:rPr>
                <w:sz w:val="20"/>
                <w:szCs w:val="20"/>
              </w:rPr>
              <w:t>7</w:t>
            </w:r>
          </w:p>
          <w:p w:rsidR="00A25890" w:rsidRPr="00F4592C" w:rsidRDefault="0093180E" w:rsidP="00ED78E1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;уст.прогр.-0,</w:t>
            </w:r>
            <w:r w:rsidR="00F75A05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;</w:t>
            </w:r>
            <w:proofErr w:type="spellStart"/>
            <w:r>
              <w:rPr>
                <w:sz w:val="20"/>
                <w:szCs w:val="20"/>
                <w:lang w:val="uk-UA"/>
              </w:rPr>
              <w:t>обслуг.прог</w:t>
            </w:r>
            <w:proofErr w:type="spellEnd"/>
            <w:r>
              <w:rPr>
                <w:sz w:val="20"/>
                <w:szCs w:val="20"/>
                <w:lang w:val="uk-UA"/>
              </w:rPr>
              <w:t>.»</w:t>
            </w:r>
            <w:proofErr w:type="spellStart"/>
            <w:r>
              <w:rPr>
                <w:sz w:val="20"/>
                <w:szCs w:val="20"/>
                <w:lang w:val="uk-UA"/>
              </w:rPr>
              <w:t>Звед.звіт</w:t>
            </w:r>
            <w:proofErr w:type="spellEnd"/>
            <w:r>
              <w:rPr>
                <w:sz w:val="20"/>
                <w:szCs w:val="20"/>
                <w:lang w:val="uk-UA"/>
              </w:rPr>
              <w:t>.»-</w:t>
            </w:r>
            <w:r w:rsidR="00ED78E1">
              <w:rPr>
                <w:sz w:val="20"/>
                <w:szCs w:val="20"/>
                <w:lang w:val="uk-UA"/>
              </w:rPr>
              <w:t>2,7</w:t>
            </w:r>
            <w:r w:rsidR="004F283C">
              <w:rPr>
                <w:sz w:val="20"/>
                <w:szCs w:val="20"/>
                <w:lang w:val="uk-UA"/>
              </w:rPr>
              <w:t>;</w:t>
            </w:r>
            <w:r w:rsidR="001032D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5A649D">
              <w:rPr>
                <w:sz w:val="20"/>
                <w:szCs w:val="20"/>
                <w:lang w:val="uk-UA"/>
              </w:rPr>
              <w:t>перев.счетчика</w:t>
            </w:r>
            <w:proofErr w:type="spellEnd"/>
            <w:r w:rsidR="005A649D">
              <w:rPr>
                <w:sz w:val="20"/>
                <w:szCs w:val="20"/>
                <w:lang w:val="uk-UA"/>
              </w:rPr>
              <w:t>;</w:t>
            </w:r>
            <w:r w:rsidR="001032D2">
              <w:rPr>
                <w:sz w:val="20"/>
                <w:szCs w:val="20"/>
                <w:lang w:val="uk-UA"/>
              </w:rPr>
              <w:t xml:space="preserve">-0,5; </w:t>
            </w:r>
            <w:r w:rsidR="005A649D">
              <w:rPr>
                <w:sz w:val="20"/>
                <w:szCs w:val="20"/>
                <w:lang w:val="uk-UA"/>
              </w:rPr>
              <w:t>проект систем пожежн.сигналіз</w:t>
            </w:r>
            <w:r w:rsidR="001032D2">
              <w:rPr>
                <w:sz w:val="20"/>
                <w:szCs w:val="20"/>
                <w:lang w:val="uk-UA"/>
              </w:rPr>
              <w:t>-77,4</w:t>
            </w:r>
            <w:r w:rsidR="005A649D">
              <w:rPr>
                <w:sz w:val="20"/>
                <w:szCs w:val="20"/>
                <w:lang w:val="uk-UA"/>
              </w:rPr>
              <w:t>.;</w:t>
            </w:r>
            <w:proofErr w:type="spellStart"/>
            <w:r w:rsidR="00F4592C">
              <w:rPr>
                <w:sz w:val="20"/>
                <w:szCs w:val="20"/>
                <w:lang w:val="uk-UA"/>
              </w:rPr>
              <w:t>обслуг.прогр</w:t>
            </w:r>
            <w:proofErr w:type="spellEnd"/>
            <w:r w:rsidR="00F4592C">
              <w:rPr>
                <w:sz w:val="20"/>
                <w:szCs w:val="20"/>
                <w:lang w:val="uk-UA"/>
              </w:rPr>
              <w:t>.</w:t>
            </w:r>
            <w:r w:rsidR="00F4592C">
              <w:rPr>
                <w:sz w:val="20"/>
                <w:szCs w:val="20"/>
                <w:lang w:val="en-US"/>
              </w:rPr>
              <w:t>MEDOK</w:t>
            </w:r>
            <w:r w:rsidR="00F4592C" w:rsidRPr="00F4592C">
              <w:rPr>
                <w:sz w:val="20"/>
                <w:szCs w:val="20"/>
                <w:lang w:val="uk-UA"/>
              </w:rPr>
              <w:t>-1.1</w:t>
            </w:r>
            <w:r w:rsidR="001611AD">
              <w:rPr>
                <w:sz w:val="20"/>
                <w:szCs w:val="20"/>
                <w:lang w:val="uk-UA"/>
              </w:rPr>
              <w:t>:п</w:t>
            </w:r>
            <w:r w:rsidR="00ED78E1">
              <w:rPr>
                <w:sz w:val="20"/>
                <w:szCs w:val="20"/>
                <w:lang w:val="uk-UA"/>
              </w:rPr>
              <w:t>ереві</w:t>
            </w:r>
            <w:r w:rsidR="001611AD">
              <w:rPr>
                <w:sz w:val="20"/>
                <w:szCs w:val="20"/>
                <w:lang w:val="uk-UA"/>
              </w:rPr>
              <w:t xml:space="preserve">рка </w:t>
            </w:r>
            <w:r w:rsidR="00ED78E1">
              <w:rPr>
                <w:sz w:val="20"/>
                <w:szCs w:val="20"/>
                <w:lang w:val="uk-UA"/>
              </w:rPr>
              <w:t>сигналізаторі та димоходів-2,2; обслуг.газов.обладн.-2,2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2250 (Видатки на відрядження)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D617B6" w:rsidRDefault="00D617B6" w:rsidP="00791325">
            <w:pPr>
              <w:autoSpaceDE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9,6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відрядження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2270 (Оплата комунальних послуг та енергоносіїв)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791325" w:rsidRDefault="00D617B6">
            <w:pPr>
              <w:autoSpaceDE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166,1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EA7440" w:rsidRDefault="00A25890" w:rsidP="00D617B6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Вода-</w:t>
            </w:r>
            <w:r w:rsidR="00D617B6">
              <w:rPr>
                <w:sz w:val="20"/>
                <w:szCs w:val="20"/>
                <w:lang w:val="uk-UA"/>
              </w:rPr>
              <w:t>2,5</w:t>
            </w:r>
            <w:r>
              <w:rPr>
                <w:sz w:val="20"/>
                <w:szCs w:val="20"/>
                <w:lang w:val="uk-UA"/>
              </w:rPr>
              <w:t>;</w:t>
            </w:r>
            <w:proofErr w:type="spellStart"/>
            <w:r>
              <w:rPr>
                <w:sz w:val="20"/>
                <w:szCs w:val="20"/>
                <w:lang w:val="uk-UA"/>
              </w:rPr>
              <w:t>єлектроенергія-</w:t>
            </w:r>
            <w:proofErr w:type="spellEnd"/>
            <w:r w:rsidR="00D617B6">
              <w:rPr>
                <w:sz w:val="20"/>
                <w:szCs w:val="20"/>
              </w:rPr>
              <w:t>48,0</w:t>
            </w:r>
            <w:r>
              <w:rPr>
                <w:sz w:val="20"/>
                <w:szCs w:val="20"/>
                <w:lang w:val="uk-UA"/>
              </w:rPr>
              <w:t>;газ-</w:t>
            </w:r>
            <w:r w:rsidR="00D617B6">
              <w:rPr>
                <w:sz w:val="20"/>
                <w:szCs w:val="20"/>
                <w:lang w:val="uk-UA"/>
              </w:rPr>
              <w:t>73,6</w:t>
            </w:r>
            <w:r w:rsidR="00EA7440">
              <w:rPr>
                <w:sz w:val="20"/>
                <w:szCs w:val="20"/>
                <w:lang w:val="uk-UA"/>
              </w:rPr>
              <w:t>; вугіля-42,0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2280 (Дослідження і розробки, окремі заходи по реалізації державних (регіональних) програм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591FB8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r w:rsidR="00591FB8">
              <w:rPr>
                <w:sz w:val="20"/>
                <w:szCs w:val="20"/>
                <w:lang w:val="uk-UA"/>
              </w:rPr>
              <w:t xml:space="preserve">1,2-курси по </w:t>
            </w:r>
            <w:proofErr w:type="spellStart"/>
            <w:r w:rsidR="00591FB8">
              <w:rPr>
                <w:sz w:val="20"/>
                <w:szCs w:val="20"/>
                <w:lang w:val="uk-UA"/>
              </w:rPr>
              <w:t>противопож.темат</w:t>
            </w:r>
            <w:proofErr w:type="spellEnd"/>
            <w:r w:rsidR="00591FB8">
              <w:rPr>
                <w:sz w:val="20"/>
                <w:szCs w:val="20"/>
                <w:lang w:val="uk-UA"/>
              </w:rPr>
              <w:t>.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2700 (Соціальне забезпечення (виплата пенсій і допомоги, стипендії, інші виплати населенню))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A744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EA744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107,1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r w:rsidR="00EA7440">
              <w:rPr>
                <w:sz w:val="20"/>
                <w:szCs w:val="20"/>
                <w:lang w:val="uk-UA"/>
              </w:rPr>
              <w:t>Дитячі путівки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2800 (інші поточні видатки(оплата податків, штрафів, пені і т.д.))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F50C5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75A05" w:rsidRDefault="00F75A05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Єголог</w:t>
            </w:r>
            <w:proofErr w:type="spellEnd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налог</w:t>
            </w:r>
            <w:proofErr w:type="spellEnd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 xml:space="preserve"> за </w:t>
            </w: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Іквартал</w:t>
            </w:r>
            <w:proofErr w:type="spellEnd"/>
          </w:p>
        </w:tc>
      </w:tr>
      <w:tr w:rsidR="00A25890" w:rsidTr="00A25890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3000 (Капітальні видатки (придбання обладнання і предметів довгострокового користування, капітальний ремонт, , реконструкція)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  <w:r w:rsidR="000F3662">
              <w:rPr>
                <w:b/>
                <w:bCs/>
                <w:sz w:val="20"/>
                <w:szCs w:val="20"/>
                <w:lang w:val="uk-UA"/>
              </w:rPr>
              <w:t> 589,5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6269AC" w:rsidRDefault="00D617B6">
            <w:pPr>
              <w:autoSpaceDE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5350,5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A25890" w:rsidRDefault="00A25890" w:rsidP="00A25890">
      <w:pPr>
        <w:rPr>
          <w:lang w:val="uk-UA"/>
        </w:rPr>
      </w:pPr>
    </w:p>
    <w:p w:rsidR="00A25890" w:rsidRDefault="00A25890" w:rsidP="00A25890">
      <w:pPr>
        <w:rPr>
          <w:lang w:val="uk-UA"/>
        </w:rPr>
      </w:pPr>
    </w:p>
    <w:p w:rsidR="00D91CD8" w:rsidRDefault="00D91CD8"/>
    <w:sectPr w:rsidR="00D91CD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5890"/>
    <w:rsid w:val="00000D92"/>
    <w:rsid w:val="00021572"/>
    <w:rsid w:val="00053E40"/>
    <w:rsid w:val="000715BE"/>
    <w:rsid w:val="000F3662"/>
    <w:rsid w:val="001032D2"/>
    <w:rsid w:val="001611AD"/>
    <w:rsid w:val="004F283C"/>
    <w:rsid w:val="00591FB8"/>
    <w:rsid w:val="005A649D"/>
    <w:rsid w:val="005F615C"/>
    <w:rsid w:val="006269AC"/>
    <w:rsid w:val="006E038E"/>
    <w:rsid w:val="006F50C5"/>
    <w:rsid w:val="00730425"/>
    <w:rsid w:val="00791325"/>
    <w:rsid w:val="0093180E"/>
    <w:rsid w:val="00A25890"/>
    <w:rsid w:val="00A35244"/>
    <w:rsid w:val="00BB3D40"/>
    <w:rsid w:val="00C43446"/>
    <w:rsid w:val="00D53CF3"/>
    <w:rsid w:val="00D617B6"/>
    <w:rsid w:val="00D91CD8"/>
    <w:rsid w:val="00E76C66"/>
    <w:rsid w:val="00E77534"/>
    <w:rsid w:val="00EA7440"/>
    <w:rsid w:val="00ED78E1"/>
    <w:rsid w:val="00F03CCC"/>
    <w:rsid w:val="00F41E7F"/>
    <w:rsid w:val="00F4592C"/>
    <w:rsid w:val="00F75A05"/>
    <w:rsid w:val="00F811ED"/>
    <w:rsid w:val="00F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2018-05-22T06:23:00Z</dcterms:created>
  <dcterms:modified xsi:type="dcterms:W3CDTF">2019-02-01T12:35:00Z</dcterms:modified>
</cp:coreProperties>
</file>